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A3D0" w14:textId="5F503B2C" w:rsidR="00A55AE0" w:rsidRDefault="00857F0F" w:rsidP="00183E6C">
      <w:pPr>
        <w:spacing w:after="0" w:line="240" w:lineRule="auto"/>
        <w:rPr>
          <w:rFonts w:ascii="Century Gothic" w:hAnsi="Century Gothic" w:cstheme="minorHAnsi"/>
          <w:color w:val="000000"/>
          <w:lang w:eastAsia="en-GB"/>
        </w:rPr>
      </w:pPr>
      <w:r>
        <w:rPr>
          <w:rFonts w:ascii="Century Gothic" w:hAnsi="Century Gothic" w:cstheme="minorHAnsi"/>
          <w:noProof/>
          <w:color w:val="000000"/>
          <w:lang w:eastAsia="en-GB"/>
        </w:rPr>
        <w:drawing>
          <wp:anchor distT="0" distB="0" distL="114300" distR="114300" simplePos="0" relativeHeight="251658240" behindDoc="0" locked="0" layoutInCell="1" allowOverlap="1" wp14:anchorId="4D6E74C1" wp14:editId="4BFF241C">
            <wp:simplePos x="0" y="0"/>
            <wp:positionH relativeFrom="margin">
              <wp:align>center</wp:align>
            </wp:positionH>
            <wp:positionV relativeFrom="paragraph">
              <wp:posOffset>0</wp:posOffset>
            </wp:positionV>
            <wp:extent cx="1952625" cy="1318948"/>
            <wp:effectExtent l="0" t="0" r="0" b="0"/>
            <wp:wrapSquare wrapText="bothSides"/>
            <wp:docPr id="4" name="Picture 4" descr="C:\Users\Aaron\OneDrive - REAch2 Academy Trust\Admin\Logos\New Green Ridge Logo\Green Ridge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OneDrive - REAch2 Academy Trust\Admin\Logos\New Green Ridge Logo\Green Ridge Logo (small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3189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56F21" w14:textId="43AACC87" w:rsidR="00A55AE0" w:rsidRDefault="00A55AE0" w:rsidP="00183E6C">
      <w:pPr>
        <w:spacing w:after="0" w:line="240" w:lineRule="auto"/>
        <w:rPr>
          <w:rFonts w:ascii="Century Gothic" w:hAnsi="Century Gothic" w:cstheme="minorHAnsi"/>
          <w:color w:val="000000"/>
          <w:lang w:eastAsia="en-GB"/>
        </w:rPr>
      </w:pPr>
    </w:p>
    <w:p w14:paraId="1505158A" w14:textId="1FEA631F" w:rsidR="00200B11" w:rsidRDefault="00200B11" w:rsidP="00A55AE0">
      <w:pPr>
        <w:spacing w:after="0" w:line="240" w:lineRule="auto"/>
        <w:rPr>
          <w:rFonts w:ascii="Century Gothic" w:hAnsi="Century Gothic" w:cstheme="minorHAnsi"/>
          <w:b/>
          <w:noProof/>
          <w:color w:val="006600"/>
          <w:lang w:eastAsia="en-GB"/>
        </w:rPr>
      </w:pPr>
    </w:p>
    <w:p w14:paraId="7F180CB8" w14:textId="6171A003" w:rsidR="00293123" w:rsidRDefault="00293123" w:rsidP="00200B11">
      <w:pPr>
        <w:spacing w:after="0" w:line="240" w:lineRule="auto"/>
        <w:rPr>
          <w:rFonts w:ascii="Century Gothic" w:hAnsi="Century Gothic" w:cstheme="minorHAnsi"/>
          <w:b/>
          <w:noProof/>
          <w:color w:val="006600"/>
          <w:lang w:eastAsia="en-GB"/>
        </w:rPr>
      </w:pPr>
    </w:p>
    <w:p w14:paraId="58ACFAE2" w14:textId="77777777" w:rsidR="00A55AE0" w:rsidRDefault="00A55AE0" w:rsidP="0094232E">
      <w:pPr>
        <w:spacing w:after="0" w:line="240" w:lineRule="auto"/>
        <w:rPr>
          <w:rFonts w:ascii="Century Gothic" w:hAnsi="Century Gothic" w:cstheme="minorHAnsi"/>
          <w:b/>
          <w:bCs/>
          <w:szCs w:val="24"/>
          <w:lang w:val="en"/>
        </w:rPr>
      </w:pPr>
    </w:p>
    <w:p w14:paraId="7F219CAB" w14:textId="10D89951" w:rsidR="00A55AE0" w:rsidRDefault="00A55AE0" w:rsidP="0094232E">
      <w:pPr>
        <w:spacing w:after="0" w:line="240" w:lineRule="auto"/>
        <w:rPr>
          <w:rFonts w:ascii="Century Gothic" w:hAnsi="Century Gothic" w:cstheme="minorHAnsi"/>
          <w:b/>
          <w:bCs/>
          <w:szCs w:val="24"/>
          <w:lang w:val="en"/>
        </w:rPr>
      </w:pPr>
    </w:p>
    <w:p w14:paraId="478453E4" w14:textId="089E1632" w:rsidR="00A55AE0" w:rsidRDefault="00A55AE0" w:rsidP="0094232E">
      <w:pPr>
        <w:spacing w:after="0" w:line="240" w:lineRule="auto"/>
        <w:rPr>
          <w:rFonts w:ascii="Century Gothic" w:hAnsi="Century Gothic" w:cstheme="minorHAnsi"/>
          <w:b/>
          <w:bCs/>
          <w:szCs w:val="24"/>
          <w:lang w:val="en"/>
        </w:rPr>
      </w:pPr>
    </w:p>
    <w:p w14:paraId="3A9330C3" w14:textId="77777777" w:rsidR="00857F0F" w:rsidRDefault="00857F0F" w:rsidP="52B80687">
      <w:pPr>
        <w:spacing w:after="0" w:line="240" w:lineRule="auto"/>
        <w:jc w:val="center"/>
        <w:rPr>
          <w:rFonts w:ascii="Museo Sans 100" w:eastAsia="Century Gothic,Calibri" w:hAnsi="Museo Sans 100" w:cs="Century Gothic,Calibri"/>
          <w:color w:val="000000" w:themeColor="text1"/>
          <w:sz w:val="21"/>
          <w:szCs w:val="21"/>
          <w:lang w:eastAsia="en-GB"/>
        </w:rPr>
      </w:pPr>
    </w:p>
    <w:p w14:paraId="3BC28800" w14:textId="0FBD6385" w:rsidR="00A55AE0" w:rsidRPr="00857F0F" w:rsidRDefault="52B80687" w:rsidP="52B80687">
      <w:pPr>
        <w:spacing w:after="0" w:line="240" w:lineRule="auto"/>
        <w:jc w:val="center"/>
        <w:rPr>
          <w:rFonts w:ascii="Museo Sans 100" w:eastAsia="Century Gothic,Calibri" w:hAnsi="Museo Sans 100" w:cs="Century Gothic,Calibri"/>
          <w:color w:val="000000" w:themeColor="text1"/>
          <w:sz w:val="21"/>
          <w:szCs w:val="21"/>
          <w:lang w:eastAsia="en-GB"/>
        </w:rPr>
      </w:pPr>
      <w:r w:rsidRPr="00857F0F">
        <w:rPr>
          <w:rFonts w:ascii="Museo Sans 100" w:eastAsia="Century Gothic,Calibri" w:hAnsi="Museo Sans 100" w:cs="Century Gothic,Calibri"/>
          <w:color w:val="000000" w:themeColor="text1"/>
          <w:sz w:val="21"/>
          <w:szCs w:val="21"/>
          <w:lang w:eastAsia="en-GB"/>
        </w:rPr>
        <w:t xml:space="preserve">President Road </w:t>
      </w:r>
      <w:r w:rsidRPr="00857F0F">
        <w:rPr>
          <w:rFonts w:ascii="Museo Sans 100" w:eastAsia="Century Gothic,Calibri" w:hAnsi="Museo Sans 100" w:cs="Century Gothic,Calibri"/>
          <w:b/>
          <w:bCs/>
          <w:color w:val="000000" w:themeColor="text1"/>
          <w:sz w:val="21"/>
          <w:szCs w:val="21"/>
          <w:lang w:eastAsia="en-GB"/>
        </w:rPr>
        <w:t>|</w:t>
      </w:r>
      <w:r w:rsidRPr="00857F0F">
        <w:rPr>
          <w:rFonts w:ascii="Museo Sans 100" w:eastAsia="Century Gothic,Calibri" w:hAnsi="Museo Sans 100" w:cs="Century Gothic,Calibri"/>
          <w:color w:val="000000" w:themeColor="text1"/>
          <w:sz w:val="21"/>
          <w:szCs w:val="21"/>
          <w:lang w:eastAsia="en-GB"/>
        </w:rPr>
        <w:t xml:space="preserve"> Aylesbury </w:t>
      </w:r>
      <w:r w:rsidRPr="00857F0F">
        <w:rPr>
          <w:rFonts w:ascii="Museo Sans 100" w:eastAsia="Century Gothic,Calibri" w:hAnsi="Museo Sans 100" w:cs="Century Gothic,Calibri"/>
          <w:b/>
          <w:bCs/>
          <w:color w:val="000000" w:themeColor="text1"/>
          <w:sz w:val="21"/>
          <w:szCs w:val="21"/>
          <w:lang w:eastAsia="en-GB"/>
        </w:rPr>
        <w:t>|</w:t>
      </w:r>
      <w:r w:rsidR="00695D2B">
        <w:rPr>
          <w:rFonts w:ascii="Museo Sans 100" w:eastAsia="Century Gothic,Calibri" w:hAnsi="Museo Sans 100" w:cs="Century Gothic,Calibri"/>
          <w:b/>
          <w:bCs/>
          <w:color w:val="000000" w:themeColor="text1"/>
          <w:sz w:val="21"/>
          <w:szCs w:val="21"/>
          <w:lang w:eastAsia="en-GB"/>
        </w:rPr>
        <w:t xml:space="preserve"> </w:t>
      </w:r>
      <w:r w:rsidRPr="00857F0F">
        <w:rPr>
          <w:rFonts w:ascii="Museo Sans 100" w:eastAsia="Century Gothic,Calibri" w:hAnsi="Museo Sans 100" w:cs="Century Gothic,Calibri"/>
          <w:color w:val="000000" w:themeColor="text1"/>
          <w:sz w:val="21"/>
          <w:szCs w:val="21"/>
          <w:lang w:eastAsia="en-GB"/>
        </w:rPr>
        <w:t xml:space="preserve">Buckinghamshire </w:t>
      </w:r>
      <w:r w:rsidRPr="00857F0F">
        <w:rPr>
          <w:rFonts w:ascii="Museo Sans 100" w:eastAsia="Century Gothic,Calibri" w:hAnsi="Museo Sans 100" w:cs="Century Gothic,Calibri"/>
          <w:b/>
          <w:bCs/>
          <w:color w:val="000000" w:themeColor="text1"/>
          <w:sz w:val="21"/>
          <w:szCs w:val="21"/>
          <w:lang w:eastAsia="en-GB"/>
        </w:rPr>
        <w:t>|</w:t>
      </w:r>
      <w:r w:rsidR="00695D2B">
        <w:rPr>
          <w:rFonts w:ascii="Museo Sans 100" w:eastAsia="Century Gothic,Calibri" w:hAnsi="Museo Sans 100" w:cs="Century Gothic,Calibri"/>
          <w:b/>
          <w:bCs/>
          <w:color w:val="000000" w:themeColor="text1"/>
          <w:sz w:val="21"/>
          <w:szCs w:val="21"/>
          <w:lang w:eastAsia="en-GB"/>
        </w:rPr>
        <w:t xml:space="preserve"> </w:t>
      </w:r>
      <w:r w:rsidRPr="00857F0F">
        <w:rPr>
          <w:rFonts w:ascii="Museo Sans 100" w:eastAsia="Century Gothic,Calibri" w:hAnsi="Museo Sans 100" w:cs="Century Gothic,Calibri"/>
          <w:color w:val="000000" w:themeColor="text1"/>
          <w:sz w:val="21"/>
          <w:szCs w:val="21"/>
          <w:lang w:eastAsia="en-GB"/>
        </w:rPr>
        <w:t>HP18 0YA</w:t>
      </w:r>
    </w:p>
    <w:p w14:paraId="30E835B4" w14:textId="77777777" w:rsidR="00A55AE0" w:rsidRPr="00857F0F" w:rsidRDefault="00A55AE0" w:rsidP="00A55AE0">
      <w:pPr>
        <w:shd w:val="clear" w:color="auto" w:fill="FFFFFF"/>
        <w:spacing w:after="0" w:line="240" w:lineRule="auto"/>
        <w:jc w:val="center"/>
        <w:rPr>
          <w:rFonts w:ascii="Museo Sans 100" w:hAnsi="Museo Sans 100" w:cstheme="minorHAnsi"/>
          <w:color w:val="000000"/>
          <w:sz w:val="21"/>
          <w:szCs w:val="21"/>
          <w:lang w:eastAsia="en-GB"/>
        </w:rPr>
      </w:pPr>
      <w:r w:rsidRPr="00857F0F">
        <w:rPr>
          <w:rFonts w:ascii="Museo Sans 100" w:hAnsi="Museo Sans 100" w:cstheme="minorHAnsi"/>
          <w:b/>
          <w:bCs/>
          <w:color w:val="000000"/>
          <w:sz w:val="21"/>
          <w:szCs w:val="21"/>
          <w:lang w:eastAsia="en-GB"/>
        </w:rPr>
        <w:t xml:space="preserve">Tel: </w:t>
      </w:r>
      <w:r w:rsidR="00234803">
        <w:rPr>
          <w:rFonts w:ascii="Museo Sans 100" w:hAnsi="Museo Sans 100" w:cstheme="minorHAnsi"/>
          <w:color w:val="000000"/>
          <w:sz w:val="21"/>
          <w:szCs w:val="21"/>
          <w:lang w:eastAsia="en-GB"/>
        </w:rPr>
        <w:t xml:space="preserve">01296 326320 </w:t>
      </w:r>
      <w:r w:rsidRPr="00857F0F">
        <w:rPr>
          <w:rFonts w:ascii="Museo Sans 100" w:hAnsi="Museo Sans 100" w:cstheme="minorHAnsi"/>
          <w:b/>
          <w:bCs/>
          <w:color w:val="000000"/>
          <w:sz w:val="21"/>
          <w:szCs w:val="21"/>
          <w:lang w:eastAsia="en-GB"/>
        </w:rPr>
        <w:t>|</w:t>
      </w:r>
      <w:r w:rsidRPr="00857F0F">
        <w:rPr>
          <w:rFonts w:ascii="Museo Sans 100" w:hAnsi="Museo Sans 100" w:cstheme="minorHAnsi"/>
          <w:color w:val="000000"/>
          <w:sz w:val="21"/>
          <w:szCs w:val="21"/>
          <w:lang w:eastAsia="en-GB"/>
        </w:rPr>
        <w:t xml:space="preserve"> </w:t>
      </w:r>
      <w:r w:rsidRPr="00857F0F">
        <w:rPr>
          <w:rFonts w:ascii="Museo Sans 100" w:hAnsi="Museo Sans 100" w:cstheme="minorHAnsi"/>
          <w:b/>
          <w:bCs/>
          <w:color w:val="000000"/>
          <w:sz w:val="21"/>
          <w:szCs w:val="21"/>
          <w:lang w:eastAsia="en-GB"/>
        </w:rPr>
        <w:t xml:space="preserve">e-mail: </w:t>
      </w:r>
      <w:hyperlink r:id="rId10" w:history="1">
        <w:r w:rsidRPr="00857F0F">
          <w:rPr>
            <w:rStyle w:val="Hyperlink"/>
            <w:rFonts w:ascii="Museo Sans 100" w:hAnsi="Museo Sans 100" w:cstheme="minorHAnsi"/>
            <w:sz w:val="21"/>
            <w:szCs w:val="21"/>
            <w:lang w:eastAsia="en-GB"/>
          </w:rPr>
          <w:t>admin@greenridgeacademy.co.uk</w:t>
        </w:r>
      </w:hyperlink>
    </w:p>
    <w:p w14:paraId="5760FBBA" w14:textId="0D4D6479" w:rsidR="00A55AE0" w:rsidRPr="00857F0F" w:rsidRDefault="00A55AE0" w:rsidP="00A55AE0">
      <w:pPr>
        <w:spacing w:after="0" w:line="240" w:lineRule="auto"/>
        <w:jc w:val="center"/>
        <w:rPr>
          <w:rFonts w:ascii="Museo Sans 100" w:hAnsi="Museo Sans 100" w:cstheme="minorHAnsi"/>
          <w:b/>
          <w:noProof/>
          <w:color w:val="006600"/>
          <w:sz w:val="21"/>
          <w:szCs w:val="21"/>
          <w:lang w:eastAsia="en-GB"/>
        </w:rPr>
      </w:pPr>
      <w:r w:rsidRPr="00857F0F">
        <w:rPr>
          <w:rFonts w:ascii="Museo Sans 100" w:hAnsi="Museo Sans 100" w:cstheme="minorHAnsi"/>
          <w:b/>
          <w:bCs/>
          <w:color w:val="000000"/>
          <w:sz w:val="21"/>
          <w:szCs w:val="21"/>
          <w:lang w:eastAsia="en-GB"/>
        </w:rPr>
        <w:t>Website</w:t>
      </w:r>
      <w:r w:rsidRPr="00857F0F">
        <w:rPr>
          <w:rFonts w:ascii="Museo Sans 100" w:hAnsi="Museo Sans 100" w:cstheme="minorHAnsi"/>
          <w:color w:val="000000"/>
          <w:sz w:val="21"/>
          <w:szCs w:val="21"/>
          <w:lang w:eastAsia="en-GB"/>
        </w:rPr>
        <w:t xml:space="preserve">: </w:t>
      </w:r>
      <w:hyperlink r:id="rId11" w:history="1">
        <w:r w:rsidRPr="00857F0F">
          <w:rPr>
            <w:rStyle w:val="Hyperlink"/>
            <w:rFonts w:ascii="Museo Sans 100" w:hAnsi="Museo Sans 100" w:cstheme="minorHAnsi"/>
            <w:sz w:val="21"/>
            <w:szCs w:val="21"/>
            <w:lang w:eastAsia="en-GB"/>
          </w:rPr>
          <w:t>www.greenridgeacademy.co.uk</w:t>
        </w:r>
      </w:hyperlink>
      <w:r w:rsidRPr="00857F0F">
        <w:rPr>
          <w:rFonts w:ascii="Museo Sans 100" w:hAnsi="Museo Sans 100" w:cstheme="minorHAnsi"/>
          <w:color w:val="000000"/>
          <w:sz w:val="21"/>
          <w:szCs w:val="21"/>
          <w:lang w:eastAsia="en-GB"/>
        </w:rPr>
        <w:t xml:space="preserve"> </w:t>
      </w:r>
      <w:r w:rsidRPr="00857F0F">
        <w:rPr>
          <w:rFonts w:ascii="Museo Sans 100" w:hAnsi="Museo Sans 100" w:cstheme="minorHAnsi"/>
          <w:b/>
          <w:bCs/>
          <w:color w:val="000000"/>
          <w:sz w:val="21"/>
          <w:szCs w:val="21"/>
          <w:lang w:eastAsia="en-GB"/>
        </w:rPr>
        <w:t xml:space="preserve">| </w:t>
      </w:r>
      <w:r w:rsidR="006227DF" w:rsidRPr="00857F0F">
        <w:rPr>
          <w:rFonts w:ascii="Museo Sans 100" w:hAnsi="Museo Sans 100" w:cstheme="minorHAnsi"/>
          <w:b/>
          <w:bCs/>
          <w:color w:val="000000"/>
          <w:sz w:val="21"/>
          <w:szCs w:val="21"/>
          <w:lang w:eastAsia="en-GB"/>
        </w:rPr>
        <w:t>Twitter</w:t>
      </w:r>
      <w:r w:rsidR="006227DF" w:rsidRPr="00857F0F">
        <w:rPr>
          <w:rFonts w:ascii="Museo Sans 100" w:hAnsi="Museo Sans 100" w:cstheme="minorHAnsi"/>
          <w:color w:val="000000"/>
          <w:sz w:val="21"/>
          <w:szCs w:val="21"/>
          <w:lang w:eastAsia="en-GB"/>
        </w:rPr>
        <w:t>: @</w:t>
      </w:r>
      <w:r w:rsidRPr="00857F0F">
        <w:rPr>
          <w:rFonts w:ascii="Museo Sans 100" w:hAnsi="Museo Sans 100" w:cstheme="minorHAnsi"/>
          <w:color w:val="000000"/>
          <w:sz w:val="21"/>
          <w:szCs w:val="21"/>
          <w:lang w:eastAsia="en-GB"/>
        </w:rPr>
        <w:t>GreenRidgeR2</w:t>
      </w:r>
    </w:p>
    <w:p w14:paraId="3EA5F765" w14:textId="4EF0B030" w:rsidR="00A55AE0" w:rsidRPr="00857F0F" w:rsidRDefault="00A55AE0" w:rsidP="00A55AE0">
      <w:pPr>
        <w:spacing w:after="0" w:line="240" w:lineRule="auto"/>
        <w:jc w:val="center"/>
        <w:rPr>
          <w:rFonts w:ascii="Museo Sans 100" w:hAnsi="Museo Sans 100" w:cstheme="minorHAnsi"/>
          <w:b/>
          <w:noProof/>
          <w:color w:val="006600"/>
          <w:sz w:val="21"/>
          <w:szCs w:val="21"/>
          <w:lang w:eastAsia="en-GB"/>
        </w:rPr>
      </w:pPr>
    </w:p>
    <w:p w14:paraId="0010BBF5" w14:textId="7F6E200C" w:rsidR="00293123" w:rsidRPr="00857F0F" w:rsidRDefault="00293123" w:rsidP="00A55AE0">
      <w:pPr>
        <w:spacing w:after="0" w:line="240" w:lineRule="auto"/>
        <w:jc w:val="center"/>
        <w:rPr>
          <w:rFonts w:ascii="Museo Sans 100" w:hAnsi="Museo Sans 100" w:cstheme="minorHAnsi"/>
          <w:b/>
          <w:bCs/>
          <w:sz w:val="21"/>
          <w:szCs w:val="21"/>
          <w:lang w:val="en"/>
        </w:rPr>
      </w:pPr>
      <w:r w:rsidRPr="00857F0F">
        <w:rPr>
          <w:rFonts w:ascii="Museo Sans 100" w:hAnsi="Museo Sans 100" w:cstheme="minorHAnsi"/>
          <w:b/>
          <w:bCs/>
          <w:sz w:val="21"/>
          <w:szCs w:val="21"/>
          <w:lang w:val="en"/>
        </w:rPr>
        <w:t xml:space="preserve">Headteacher: </w:t>
      </w:r>
      <w:r w:rsidR="006227DF" w:rsidRPr="00857F0F">
        <w:rPr>
          <w:rFonts w:ascii="Museo Sans 100" w:hAnsi="Museo Sans 100" w:cstheme="minorHAnsi"/>
          <w:b/>
          <w:bCs/>
          <w:sz w:val="21"/>
          <w:szCs w:val="21"/>
          <w:lang w:val="en"/>
        </w:rPr>
        <w:t>Mr.</w:t>
      </w:r>
      <w:r w:rsidRPr="00857F0F">
        <w:rPr>
          <w:rFonts w:ascii="Museo Sans 100" w:hAnsi="Museo Sans 100" w:cstheme="minorHAnsi"/>
          <w:b/>
          <w:bCs/>
          <w:sz w:val="21"/>
          <w:szCs w:val="21"/>
          <w:lang w:val="en"/>
        </w:rPr>
        <w:t xml:space="preserve"> Aaron Wanford MA, </w:t>
      </w:r>
      <w:r w:rsidR="006227DF" w:rsidRPr="00857F0F">
        <w:rPr>
          <w:rFonts w:ascii="Museo Sans 100" w:hAnsi="Museo Sans 100" w:cstheme="minorHAnsi"/>
          <w:b/>
          <w:bCs/>
          <w:sz w:val="21"/>
          <w:szCs w:val="21"/>
          <w:lang w:val="en"/>
        </w:rPr>
        <w:t>B.Ed.</w:t>
      </w:r>
      <w:r w:rsidRPr="00857F0F">
        <w:rPr>
          <w:rFonts w:ascii="Museo Sans 100" w:hAnsi="Museo Sans 100" w:cstheme="minorHAnsi"/>
          <w:b/>
          <w:bCs/>
          <w:sz w:val="21"/>
          <w:szCs w:val="21"/>
          <w:lang w:val="en"/>
        </w:rPr>
        <w:t xml:space="preserve"> (Hons), NPQH</w:t>
      </w:r>
    </w:p>
    <w:p w14:paraId="1D074673" w14:textId="4FA89F66" w:rsidR="00200B11" w:rsidRPr="00857F0F" w:rsidRDefault="00D31DB4" w:rsidP="004342FF">
      <w:pPr>
        <w:spacing w:after="0" w:line="240" w:lineRule="auto"/>
        <w:jc w:val="center"/>
        <w:rPr>
          <w:rFonts w:ascii="Century Gothic" w:hAnsi="Century Gothic" w:cstheme="minorHAnsi"/>
          <w:b/>
          <w:bCs/>
          <w:color w:val="49773B"/>
          <w:sz w:val="21"/>
          <w:szCs w:val="21"/>
          <w:lang w:val="en"/>
        </w:rPr>
      </w:pPr>
      <w:r w:rsidRPr="00857F0F">
        <w:rPr>
          <w:rFonts w:ascii="Century Gothic" w:hAnsi="Century Gothic" w:cstheme="minorHAnsi"/>
          <w:b/>
          <w:bCs/>
          <w:color w:val="49773B"/>
          <w:sz w:val="21"/>
          <w:szCs w:val="21"/>
          <w:lang w:val="en"/>
        </w:rPr>
        <w:t>______</w:t>
      </w:r>
      <w:r w:rsidR="00200B11" w:rsidRPr="00857F0F">
        <w:rPr>
          <w:rFonts w:ascii="Century Gothic" w:hAnsi="Century Gothic" w:cstheme="minorHAnsi"/>
          <w:b/>
          <w:bCs/>
          <w:color w:val="49773B"/>
          <w:sz w:val="21"/>
          <w:szCs w:val="21"/>
          <w:lang w:val="en"/>
        </w:rPr>
        <w:t>________________</w:t>
      </w:r>
      <w:r w:rsidR="009D5A2B" w:rsidRPr="00857F0F">
        <w:rPr>
          <w:rFonts w:ascii="Century Gothic" w:hAnsi="Century Gothic" w:cstheme="minorHAnsi"/>
          <w:b/>
          <w:bCs/>
          <w:color w:val="49773B"/>
          <w:sz w:val="21"/>
          <w:szCs w:val="21"/>
          <w:lang w:val="en"/>
        </w:rPr>
        <w:t>_______________</w:t>
      </w:r>
      <w:r w:rsidRPr="00857F0F">
        <w:rPr>
          <w:rFonts w:ascii="Century Gothic" w:hAnsi="Century Gothic" w:cstheme="minorHAnsi"/>
          <w:b/>
          <w:bCs/>
          <w:color w:val="49773B"/>
          <w:sz w:val="21"/>
          <w:szCs w:val="21"/>
          <w:lang w:val="en"/>
        </w:rPr>
        <w:t>______________________</w:t>
      </w:r>
      <w:r w:rsidR="00293123" w:rsidRPr="00857F0F">
        <w:rPr>
          <w:rFonts w:ascii="Century Gothic" w:hAnsi="Century Gothic" w:cstheme="minorHAnsi"/>
          <w:b/>
          <w:bCs/>
          <w:color w:val="49773B"/>
          <w:sz w:val="21"/>
          <w:szCs w:val="21"/>
          <w:lang w:val="en"/>
        </w:rPr>
        <w:t>_</w:t>
      </w:r>
      <w:r w:rsidR="009D5A2B" w:rsidRPr="00857F0F">
        <w:rPr>
          <w:rFonts w:ascii="Century Gothic" w:hAnsi="Century Gothic" w:cstheme="minorHAnsi"/>
          <w:b/>
          <w:bCs/>
          <w:color w:val="49773B"/>
          <w:sz w:val="21"/>
          <w:szCs w:val="21"/>
          <w:lang w:val="en"/>
        </w:rPr>
        <w:t>__________________</w:t>
      </w:r>
      <w:r w:rsidR="00200B11" w:rsidRPr="00857F0F">
        <w:rPr>
          <w:rFonts w:ascii="Century Gothic" w:hAnsi="Century Gothic" w:cstheme="minorHAnsi"/>
          <w:b/>
          <w:bCs/>
          <w:color w:val="49773B"/>
          <w:sz w:val="21"/>
          <w:szCs w:val="21"/>
          <w:lang w:val="en"/>
        </w:rPr>
        <w:t>__</w:t>
      </w:r>
      <w:r w:rsidR="009537A4" w:rsidRPr="00857F0F">
        <w:rPr>
          <w:rFonts w:ascii="Century Gothic" w:hAnsi="Century Gothic" w:cstheme="minorHAnsi"/>
          <w:b/>
          <w:bCs/>
          <w:color w:val="49773B"/>
          <w:sz w:val="21"/>
          <w:szCs w:val="21"/>
          <w:lang w:val="en"/>
        </w:rPr>
        <w:t>_____</w:t>
      </w:r>
    </w:p>
    <w:p w14:paraId="5680D780" w14:textId="77777777" w:rsidR="00695D2B" w:rsidRDefault="00695D2B" w:rsidP="003A0DB5">
      <w:pPr>
        <w:spacing w:after="0" w:line="240" w:lineRule="auto"/>
        <w:jc w:val="right"/>
        <w:rPr>
          <w:rFonts w:ascii="Museo Sans 100" w:hAnsi="Museo Sans 100"/>
          <w:sz w:val="21"/>
          <w:szCs w:val="21"/>
        </w:rPr>
      </w:pPr>
    </w:p>
    <w:p w14:paraId="6D8CA8A2" w14:textId="19523D16" w:rsidR="00695D2B" w:rsidRPr="00943912" w:rsidRDefault="00772BCD" w:rsidP="00695D2B">
      <w:pPr>
        <w:spacing w:after="0" w:line="240" w:lineRule="auto"/>
        <w:jc w:val="right"/>
        <w:rPr>
          <w:rFonts w:ascii="Museo Sans 100" w:hAnsi="Museo Sans 100"/>
          <w:sz w:val="21"/>
          <w:szCs w:val="21"/>
        </w:rPr>
      </w:pPr>
      <w:r>
        <w:rPr>
          <w:rFonts w:ascii="Museo Sans 100" w:hAnsi="Museo Sans 100"/>
          <w:sz w:val="21"/>
          <w:szCs w:val="21"/>
        </w:rPr>
        <w:t>Thursday</w:t>
      </w:r>
      <w:r w:rsidR="00695D2B" w:rsidRPr="00943912">
        <w:rPr>
          <w:rFonts w:ascii="Museo Sans 100" w:hAnsi="Museo Sans 100"/>
          <w:sz w:val="21"/>
          <w:szCs w:val="21"/>
        </w:rPr>
        <w:t xml:space="preserve">, </w:t>
      </w:r>
      <w:r>
        <w:rPr>
          <w:rFonts w:ascii="Museo Sans 100" w:hAnsi="Museo Sans 100"/>
          <w:sz w:val="21"/>
          <w:szCs w:val="21"/>
        </w:rPr>
        <w:t>21</w:t>
      </w:r>
      <w:r>
        <w:rPr>
          <w:rFonts w:ascii="Museo Sans 100" w:hAnsi="Museo Sans 100"/>
          <w:sz w:val="21"/>
          <w:szCs w:val="21"/>
          <w:vertAlign w:val="superscript"/>
        </w:rPr>
        <w:t>st</w:t>
      </w:r>
      <w:r w:rsidR="00695D2B">
        <w:rPr>
          <w:rFonts w:ascii="Museo Sans 100" w:hAnsi="Museo Sans 100"/>
          <w:sz w:val="21"/>
          <w:szCs w:val="21"/>
        </w:rPr>
        <w:t xml:space="preserve"> </w:t>
      </w:r>
      <w:r>
        <w:rPr>
          <w:rFonts w:ascii="Museo Sans 100" w:hAnsi="Museo Sans 100"/>
          <w:sz w:val="21"/>
          <w:szCs w:val="21"/>
        </w:rPr>
        <w:t>November</w:t>
      </w:r>
      <w:r w:rsidR="00695D2B" w:rsidRPr="00943912">
        <w:rPr>
          <w:rFonts w:ascii="Museo Sans 100" w:hAnsi="Museo Sans 100"/>
          <w:sz w:val="21"/>
          <w:szCs w:val="21"/>
        </w:rPr>
        <w:t xml:space="preserve"> 201</w:t>
      </w:r>
      <w:r w:rsidR="00695D2B">
        <w:rPr>
          <w:rFonts w:ascii="Museo Sans 100" w:hAnsi="Museo Sans 100"/>
          <w:sz w:val="21"/>
          <w:szCs w:val="21"/>
        </w:rPr>
        <w:t>9</w:t>
      </w:r>
    </w:p>
    <w:p w14:paraId="63ED2087" w14:textId="00D8D854" w:rsidR="002F61DE" w:rsidRDefault="002F61DE" w:rsidP="003A0DB5">
      <w:pPr>
        <w:spacing w:after="0" w:line="240" w:lineRule="auto"/>
        <w:jc w:val="right"/>
        <w:rPr>
          <w:rFonts w:ascii="Museo Sans 100" w:hAnsi="Museo Sans 100"/>
          <w:b/>
          <w:sz w:val="21"/>
          <w:szCs w:val="21"/>
        </w:rPr>
      </w:pPr>
    </w:p>
    <w:p w14:paraId="4060E601" w14:textId="2BB7A49A" w:rsidR="00C17DE2" w:rsidRDefault="00772BCD" w:rsidP="003A0DB5">
      <w:pPr>
        <w:spacing w:line="240" w:lineRule="auto"/>
        <w:jc w:val="center"/>
        <w:rPr>
          <w:rFonts w:ascii="Museo Sans 500" w:hAnsi="Museo Sans 500"/>
          <w:b/>
          <w:color w:val="49773B"/>
          <w:sz w:val="21"/>
          <w:szCs w:val="21"/>
        </w:rPr>
      </w:pPr>
      <w:bookmarkStart w:id="0" w:name="_Hlk483149741"/>
      <w:bookmarkEnd w:id="0"/>
      <w:r>
        <w:rPr>
          <w:rFonts w:ascii="Museo Sans 500" w:hAnsi="Museo Sans 500"/>
          <w:b/>
          <w:color w:val="49773B"/>
          <w:sz w:val="21"/>
          <w:szCs w:val="21"/>
        </w:rPr>
        <w:t>Weekly Spellings</w:t>
      </w:r>
      <w:r w:rsidR="00695D2B">
        <w:rPr>
          <w:rFonts w:ascii="Museo Sans 500" w:hAnsi="Museo Sans 500"/>
          <w:b/>
          <w:color w:val="49773B"/>
          <w:sz w:val="21"/>
          <w:szCs w:val="21"/>
        </w:rPr>
        <w:t xml:space="preserve"> </w:t>
      </w:r>
    </w:p>
    <w:p w14:paraId="2063FF0B" w14:textId="2308C136" w:rsidR="00694F02" w:rsidRDefault="00694F02" w:rsidP="004342FF">
      <w:pPr>
        <w:spacing w:after="0" w:line="240" w:lineRule="auto"/>
        <w:rPr>
          <w:rFonts w:ascii="Museo Sans 100" w:hAnsi="Museo Sans 100"/>
          <w:sz w:val="21"/>
          <w:szCs w:val="21"/>
        </w:rPr>
      </w:pPr>
    </w:p>
    <w:p w14:paraId="74736E24" w14:textId="4766DED7" w:rsidR="00A42EC6" w:rsidRDefault="00C17DE2" w:rsidP="004342FF">
      <w:pPr>
        <w:spacing w:after="0" w:line="240" w:lineRule="auto"/>
        <w:rPr>
          <w:rFonts w:ascii="Museo Sans 100" w:hAnsi="Museo Sans 100"/>
          <w:sz w:val="21"/>
          <w:szCs w:val="21"/>
        </w:rPr>
      </w:pPr>
      <w:r>
        <w:rPr>
          <w:rFonts w:ascii="Museo Sans 100" w:hAnsi="Museo Sans 100"/>
          <w:sz w:val="21"/>
          <w:szCs w:val="21"/>
        </w:rPr>
        <w:t>D</w:t>
      </w:r>
      <w:r w:rsidR="00A42EC6" w:rsidRPr="002F61DE">
        <w:rPr>
          <w:rFonts w:ascii="Museo Sans 100" w:hAnsi="Museo Sans 100"/>
          <w:sz w:val="21"/>
          <w:szCs w:val="21"/>
        </w:rPr>
        <w:t>ear Parents and Carers</w:t>
      </w:r>
      <w:r w:rsidR="00694F02">
        <w:rPr>
          <w:rFonts w:ascii="Museo Sans 100" w:hAnsi="Museo Sans 100"/>
          <w:sz w:val="21"/>
          <w:szCs w:val="21"/>
        </w:rPr>
        <w:t xml:space="preserve"> of __________________________</w:t>
      </w:r>
      <w:r w:rsidR="0083775B">
        <w:rPr>
          <w:rFonts w:ascii="Museo Sans 100" w:hAnsi="Museo Sans 100"/>
          <w:sz w:val="21"/>
          <w:szCs w:val="21"/>
        </w:rPr>
        <w:t>___,</w:t>
      </w:r>
      <w:bookmarkStart w:id="1" w:name="_GoBack"/>
      <w:bookmarkEnd w:id="1"/>
    </w:p>
    <w:p w14:paraId="2F8C2D5F" w14:textId="77777777" w:rsidR="004342FF" w:rsidRPr="002F61DE" w:rsidRDefault="004342FF" w:rsidP="004342FF">
      <w:pPr>
        <w:spacing w:after="0" w:line="240" w:lineRule="auto"/>
        <w:rPr>
          <w:rFonts w:ascii="Museo Sans 100" w:hAnsi="Museo Sans 100"/>
          <w:sz w:val="21"/>
          <w:szCs w:val="21"/>
        </w:rPr>
      </w:pPr>
    </w:p>
    <w:p w14:paraId="05F64EA5" w14:textId="77777777" w:rsidR="00694F02" w:rsidRDefault="00694F02" w:rsidP="004342FF">
      <w:pPr>
        <w:spacing w:after="0" w:line="240" w:lineRule="auto"/>
        <w:jc w:val="both"/>
        <w:rPr>
          <w:rFonts w:ascii="Museo Sans 100" w:hAnsi="Museo Sans 100"/>
          <w:sz w:val="21"/>
          <w:szCs w:val="21"/>
        </w:rPr>
      </w:pPr>
      <w:r>
        <w:rPr>
          <w:rFonts w:ascii="Museo Sans 100" w:hAnsi="Museo Sans 100"/>
          <w:sz w:val="21"/>
          <w:szCs w:val="21"/>
        </w:rPr>
        <w:t>We are continually looking for ways to improve how our children’s learning at Green Ridge, and f</w:t>
      </w:r>
      <w:r w:rsidR="00772BCD">
        <w:rPr>
          <w:rFonts w:ascii="Museo Sans 100" w:hAnsi="Museo Sans 100"/>
          <w:sz w:val="21"/>
          <w:szCs w:val="21"/>
        </w:rPr>
        <w:t>ollowing feedback from some parents</w:t>
      </w:r>
      <w:r>
        <w:rPr>
          <w:rFonts w:ascii="Museo Sans 100" w:hAnsi="Museo Sans 100"/>
          <w:sz w:val="21"/>
          <w:szCs w:val="21"/>
        </w:rPr>
        <w:t>/carers</w:t>
      </w:r>
      <w:r w:rsidR="00772BCD">
        <w:rPr>
          <w:rFonts w:ascii="Museo Sans 100" w:hAnsi="Museo Sans 100"/>
          <w:sz w:val="21"/>
          <w:szCs w:val="21"/>
        </w:rPr>
        <w:t xml:space="preserve"> </w:t>
      </w:r>
      <w:r>
        <w:rPr>
          <w:rFonts w:ascii="Museo Sans 100" w:hAnsi="Museo Sans 100"/>
          <w:sz w:val="21"/>
          <w:szCs w:val="21"/>
        </w:rPr>
        <w:t xml:space="preserve">and from our own internal monitoring, </w:t>
      </w:r>
      <w:r w:rsidR="00772BCD">
        <w:rPr>
          <w:rFonts w:ascii="Museo Sans 100" w:hAnsi="Museo Sans 100"/>
          <w:sz w:val="21"/>
          <w:szCs w:val="21"/>
        </w:rPr>
        <w:t xml:space="preserve">we have </w:t>
      </w:r>
      <w:r>
        <w:rPr>
          <w:rFonts w:ascii="Museo Sans 100" w:hAnsi="Museo Sans 100"/>
          <w:sz w:val="21"/>
          <w:szCs w:val="21"/>
        </w:rPr>
        <w:t>decided to review</w:t>
      </w:r>
      <w:r w:rsidR="00772BCD">
        <w:rPr>
          <w:rFonts w:ascii="Museo Sans 100" w:hAnsi="Museo Sans 100"/>
          <w:sz w:val="21"/>
          <w:szCs w:val="21"/>
        </w:rPr>
        <w:t xml:space="preserve"> the spelling system </w:t>
      </w:r>
      <w:r w:rsidR="00724CD9">
        <w:rPr>
          <w:rFonts w:ascii="Museo Sans 100" w:hAnsi="Museo Sans 100"/>
          <w:sz w:val="21"/>
          <w:szCs w:val="21"/>
        </w:rPr>
        <w:t xml:space="preserve">for some of </w:t>
      </w:r>
      <w:r>
        <w:rPr>
          <w:rFonts w:ascii="Museo Sans 100" w:hAnsi="Museo Sans 100"/>
          <w:sz w:val="21"/>
          <w:szCs w:val="21"/>
        </w:rPr>
        <w:t>our phonic</w:t>
      </w:r>
      <w:r w:rsidR="00724CD9">
        <w:rPr>
          <w:rFonts w:ascii="Museo Sans 100" w:hAnsi="Museo Sans 100"/>
          <w:sz w:val="21"/>
          <w:szCs w:val="21"/>
        </w:rPr>
        <w:t xml:space="preserve"> groups. </w:t>
      </w:r>
    </w:p>
    <w:p w14:paraId="40A59178" w14:textId="77777777" w:rsidR="00694F02" w:rsidRDefault="00694F02" w:rsidP="004342FF">
      <w:pPr>
        <w:spacing w:after="0" w:line="240" w:lineRule="auto"/>
        <w:jc w:val="both"/>
        <w:rPr>
          <w:rFonts w:ascii="Museo Sans 100" w:hAnsi="Museo Sans 100"/>
          <w:sz w:val="21"/>
          <w:szCs w:val="21"/>
        </w:rPr>
      </w:pPr>
    </w:p>
    <w:p w14:paraId="0D1D4B0D" w14:textId="78FBDB83" w:rsidR="00772BCD" w:rsidRDefault="00694F02" w:rsidP="004342FF">
      <w:pPr>
        <w:spacing w:after="0" w:line="240" w:lineRule="auto"/>
        <w:jc w:val="both"/>
        <w:rPr>
          <w:rFonts w:ascii="Museo Sans 100" w:hAnsi="Museo Sans 100"/>
          <w:sz w:val="21"/>
          <w:szCs w:val="21"/>
        </w:rPr>
      </w:pPr>
      <w:r>
        <w:rPr>
          <w:rFonts w:ascii="Museo Sans 100" w:hAnsi="Museo Sans 100"/>
          <w:sz w:val="21"/>
          <w:szCs w:val="21"/>
        </w:rPr>
        <w:t>We understand that children can become frustrated with so many words to learn, and it becomes disheartening if they practise but this does not ensure they are successful when they are checked weekly.  Therefore, t</w:t>
      </w:r>
      <w:r w:rsidR="00772BCD">
        <w:rPr>
          <w:rFonts w:ascii="Museo Sans 100" w:hAnsi="Museo Sans 100"/>
          <w:sz w:val="21"/>
          <w:szCs w:val="21"/>
        </w:rPr>
        <w:t xml:space="preserve">o make the learning of spellings more achievable </w:t>
      </w:r>
      <w:r w:rsidR="00724CD9">
        <w:rPr>
          <w:rFonts w:ascii="Museo Sans 100" w:hAnsi="Museo Sans 100"/>
          <w:sz w:val="21"/>
          <w:szCs w:val="21"/>
        </w:rPr>
        <w:t xml:space="preserve">for your child </w:t>
      </w:r>
      <w:r w:rsidR="00772BCD">
        <w:rPr>
          <w:rFonts w:ascii="Museo Sans 100" w:hAnsi="Museo Sans 100"/>
          <w:sz w:val="21"/>
          <w:szCs w:val="21"/>
        </w:rPr>
        <w:t xml:space="preserve">we have decided to reduce the number of weekly spellings </w:t>
      </w:r>
      <w:r>
        <w:rPr>
          <w:rFonts w:ascii="Museo Sans 100" w:hAnsi="Museo Sans 100"/>
          <w:sz w:val="21"/>
          <w:szCs w:val="21"/>
        </w:rPr>
        <w:t xml:space="preserve">from ten </w:t>
      </w:r>
      <w:r w:rsidR="00772BCD">
        <w:rPr>
          <w:rFonts w:ascii="Museo Sans 100" w:hAnsi="Museo Sans 100"/>
          <w:sz w:val="21"/>
          <w:szCs w:val="21"/>
        </w:rPr>
        <w:t xml:space="preserve">to five. We are hoping that this will help to build your child’s confidence whilst also supporting their phonics learning. </w:t>
      </w:r>
      <w:r>
        <w:rPr>
          <w:rFonts w:ascii="Museo Sans 100" w:hAnsi="Museo Sans 100"/>
          <w:sz w:val="21"/>
          <w:szCs w:val="21"/>
        </w:rPr>
        <w:t xml:space="preserve">Our intention will be that the children will increase back to ten when they are ready, but for now we would rather the children concentrate to securely achieve at least five key spellings each week. </w:t>
      </w:r>
    </w:p>
    <w:p w14:paraId="7077AD32" w14:textId="66898771" w:rsidR="00772BCD" w:rsidRDefault="00772BCD" w:rsidP="004342FF">
      <w:pPr>
        <w:spacing w:after="0" w:line="240" w:lineRule="auto"/>
        <w:jc w:val="both"/>
        <w:rPr>
          <w:rFonts w:ascii="Museo Sans 100" w:hAnsi="Museo Sans 100"/>
          <w:sz w:val="21"/>
          <w:szCs w:val="21"/>
        </w:rPr>
      </w:pPr>
    </w:p>
    <w:p w14:paraId="451DD9BC" w14:textId="00202D4F" w:rsidR="00772BCD" w:rsidRDefault="00772BCD" w:rsidP="004342FF">
      <w:pPr>
        <w:spacing w:after="0" w:line="240" w:lineRule="auto"/>
        <w:jc w:val="both"/>
        <w:rPr>
          <w:rFonts w:ascii="Museo Sans 100" w:hAnsi="Museo Sans 100"/>
          <w:sz w:val="21"/>
          <w:szCs w:val="21"/>
        </w:rPr>
      </w:pPr>
      <w:r>
        <w:rPr>
          <w:rFonts w:ascii="Museo Sans 100" w:hAnsi="Museo Sans 100"/>
          <w:sz w:val="21"/>
          <w:szCs w:val="21"/>
        </w:rPr>
        <w:t>If you would like to support your child further at home with their spelling knowledge, then attached to this letter are the year group common exception words that your child can also practice writing and spelling.</w:t>
      </w:r>
    </w:p>
    <w:p w14:paraId="144A0E0B" w14:textId="77777777" w:rsidR="00772BCD" w:rsidRDefault="00772BCD" w:rsidP="004342FF">
      <w:pPr>
        <w:spacing w:after="0" w:line="240" w:lineRule="auto"/>
        <w:jc w:val="both"/>
        <w:rPr>
          <w:rFonts w:ascii="Museo Sans 100" w:hAnsi="Museo Sans 100"/>
          <w:sz w:val="21"/>
          <w:szCs w:val="21"/>
        </w:rPr>
      </w:pPr>
    </w:p>
    <w:p w14:paraId="7AFFE822" w14:textId="2F452DB6" w:rsidR="00772BCD" w:rsidRDefault="00772BCD" w:rsidP="004342FF">
      <w:pPr>
        <w:spacing w:after="0" w:line="240" w:lineRule="auto"/>
        <w:jc w:val="both"/>
        <w:rPr>
          <w:rFonts w:ascii="Museo Sans 100" w:hAnsi="Museo Sans 100"/>
          <w:sz w:val="21"/>
          <w:szCs w:val="21"/>
        </w:rPr>
      </w:pPr>
      <w:r>
        <w:rPr>
          <w:rFonts w:ascii="Museo Sans 100" w:hAnsi="Museo Sans 100"/>
          <w:sz w:val="21"/>
          <w:szCs w:val="21"/>
        </w:rPr>
        <w:t xml:space="preserve">We will review this again after Christmas. </w:t>
      </w:r>
    </w:p>
    <w:p w14:paraId="7F8EAE7F" w14:textId="77777777" w:rsidR="00772BCD" w:rsidRDefault="00772BCD" w:rsidP="004342FF">
      <w:pPr>
        <w:spacing w:after="0" w:line="240" w:lineRule="auto"/>
        <w:jc w:val="both"/>
        <w:rPr>
          <w:rFonts w:ascii="Museo Sans 100" w:hAnsi="Museo Sans 100"/>
          <w:sz w:val="21"/>
          <w:szCs w:val="21"/>
        </w:rPr>
      </w:pPr>
    </w:p>
    <w:p w14:paraId="7935BBDD" w14:textId="542E7758" w:rsidR="00E11DE2" w:rsidRDefault="00822197" w:rsidP="004342FF">
      <w:pPr>
        <w:spacing w:after="0" w:line="240" w:lineRule="auto"/>
        <w:jc w:val="both"/>
        <w:rPr>
          <w:rFonts w:ascii="Museo Sans 100" w:hAnsi="Museo Sans 100"/>
          <w:sz w:val="21"/>
          <w:szCs w:val="21"/>
        </w:rPr>
      </w:pPr>
      <w:r>
        <w:rPr>
          <w:rFonts w:ascii="Museo Sans 100" w:hAnsi="Museo Sans 100"/>
          <w:sz w:val="21"/>
          <w:szCs w:val="21"/>
        </w:rPr>
        <w:t>If you have any questions about th</w:t>
      </w:r>
      <w:r w:rsidR="00772BCD">
        <w:rPr>
          <w:rFonts w:ascii="Museo Sans 100" w:hAnsi="Museo Sans 100"/>
          <w:sz w:val="21"/>
          <w:szCs w:val="21"/>
        </w:rPr>
        <w:t>is</w:t>
      </w:r>
      <w:r>
        <w:rPr>
          <w:rFonts w:ascii="Museo Sans 100" w:hAnsi="Museo Sans 100"/>
          <w:sz w:val="21"/>
          <w:szCs w:val="21"/>
        </w:rPr>
        <w:t xml:space="preserve"> change, please do not hesitate to contact me. </w:t>
      </w:r>
    </w:p>
    <w:p w14:paraId="2B62EAE3" w14:textId="77777777" w:rsidR="00E11DE2" w:rsidRPr="002F61DE" w:rsidRDefault="00E11DE2" w:rsidP="004342FF">
      <w:pPr>
        <w:spacing w:after="0" w:line="240" w:lineRule="auto"/>
        <w:jc w:val="both"/>
        <w:rPr>
          <w:rFonts w:ascii="Museo Sans 100" w:hAnsi="Museo Sans 100"/>
          <w:sz w:val="21"/>
          <w:szCs w:val="21"/>
        </w:rPr>
      </w:pPr>
    </w:p>
    <w:p w14:paraId="25988BFF" w14:textId="29FC739A" w:rsidR="00C17DE2" w:rsidRDefault="00C17DE2" w:rsidP="004342FF">
      <w:pPr>
        <w:spacing w:after="0" w:line="240" w:lineRule="auto"/>
        <w:jc w:val="both"/>
        <w:rPr>
          <w:rFonts w:ascii="Museo Sans 100" w:hAnsi="Museo Sans 100"/>
          <w:sz w:val="21"/>
          <w:szCs w:val="21"/>
        </w:rPr>
      </w:pPr>
      <w:r>
        <w:rPr>
          <w:rFonts w:ascii="Museo Sans 100" w:hAnsi="Museo Sans 100"/>
          <w:sz w:val="21"/>
          <w:szCs w:val="21"/>
        </w:rPr>
        <w:t xml:space="preserve">Yours </w:t>
      </w:r>
      <w:r w:rsidR="003746DB">
        <w:rPr>
          <w:rFonts w:ascii="Museo Sans 100" w:hAnsi="Museo Sans 100"/>
          <w:sz w:val="21"/>
          <w:szCs w:val="21"/>
        </w:rPr>
        <w:t>faithfull</w:t>
      </w:r>
      <w:r>
        <w:rPr>
          <w:rFonts w:ascii="Museo Sans 100" w:hAnsi="Museo Sans 100"/>
          <w:sz w:val="21"/>
          <w:szCs w:val="21"/>
        </w:rPr>
        <w:t>y,</w:t>
      </w:r>
    </w:p>
    <w:p w14:paraId="66EC29F6" w14:textId="70ED5133" w:rsidR="00C17DE2" w:rsidRDefault="00822197" w:rsidP="003A0DB5">
      <w:pPr>
        <w:spacing w:line="240" w:lineRule="auto"/>
        <w:jc w:val="both"/>
        <w:rPr>
          <w:rFonts w:ascii="Museo Sans 100" w:hAnsi="Museo Sans 100"/>
          <w:sz w:val="21"/>
          <w:szCs w:val="21"/>
        </w:rPr>
      </w:pPr>
      <w:r>
        <w:rPr>
          <w:noProof/>
          <w:lang w:eastAsia="en-GB"/>
        </w:rPr>
        <w:drawing>
          <wp:anchor distT="0" distB="0" distL="114300" distR="114300" simplePos="0" relativeHeight="251659264" behindDoc="1" locked="0" layoutInCell="1" allowOverlap="1" wp14:anchorId="7E0081C0" wp14:editId="21CBABFE">
            <wp:simplePos x="0" y="0"/>
            <wp:positionH relativeFrom="column">
              <wp:posOffset>-3175</wp:posOffset>
            </wp:positionH>
            <wp:positionV relativeFrom="paragraph">
              <wp:posOffset>92075</wp:posOffset>
            </wp:positionV>
            <wp:extent cx="1606550" cy="419100"/>
            <wp:effectExtent l="0" t="0" r="0" b="0"/>
            <wp:wrapNone/>
            <wp:docPr id="1" name="Picture 1" descr="IMG_1824"/>
            <wp:cNvGraphicFramePr/>
            <a:graphic xmlns:a="http://schemas.openxmlformats.org/drawingml/2006/main">
              <a:graphicData uri="http://schemas.openxmlformats.org/drawingml/2006/picture">
                <pic:pic xmlns:pic="http://schemas.openxmlformats.org/drawingml/2006/picture">
                  <pic:nvPicPr>
                    <pic:cNvPr id="1" name="Picture 1" descr="IMG_1824"/>
                    <pic:cNvPicPr/>
                  </pic:nvPicPr>
                  <pic:blipFill>
                    <a:blip r:embed="rId12" cstate="print">
                      <a:lum bright="36000" contrast="34000"/>
                      <a:extLst>
                        <a:ext uri="{28A0092B-C50C-407E-A947-70E740481C1C}">
                          <a14:useLocalDpi xmlns:a14="http://schemas.microsoft.com/office/drawing/2010/main" val="0"/>
                        </a:ext>
                      </a:extLst>
                    </a:blip>
                    <a:srcRect l="4916" t="37263" r="19267" b="37973"/>
                    <a:stretch>
                      <a:fillRect/>
                    </a:stretch>
                  </pic:blipFill>
                  <pic:spPr bwMode="auto">
                    <a:xfrm>
                      <a:off x="0" y="0"/>
                      <a:ext cx="1606550" cy="419100"/>
                    </a:xfrm>
                    <a:prstGeom prst="rect">
                      <a:avLst/>
                    </a:prstGeom>
                    <a:noFill/>
                    <a:ln>
                      <a:noFill/>
                    </a:ln>
                  </pic:spPr>
                </pic:pic>
              </a:graphicData>
            </a:graphic>
          </wp:anchor>
        </w:drawing>
      </w:r>
    </w:p>
    <w:p w14:paraId="7EAEB761" w14:textId="1FA95E62" w:rsidR="00DD1C16" w:rsidRDefault="00DD1C16" w:rsidP="003746DB">
      <w:pPr>
        <w:spacing w:after="0" w:line="240" w:lineRule="auto"/>
        <w:rPr>
          <w:rFonts w:ascii="Museo Sans 100" w:hAnsi="Museo Sans 100" w:cs="Arial"/>
          <w:b/>
          <w:i/>
          <w:sz w:val="21"/>
          <w:szCs w:val="21"/>
          <w:lang w:val="en"/>
        </w:rPr>
      </w:pPr>
    </w:p>
    <w:p w14:paraId="3F9697D7" w14:textId="77777777" w:rsidR="00DD1C16" w:rsidRDefault="00DD1C16" w:rsidP="003746DB">
      <w:pPr>
        <w:spacing w:after="0" w:line="240" w:lineRule="auto"/>
        <w:rPr>
          <w:rFonts w:ascii="Museo Sans 100" w:hAnsi="Museo Sans 100" w:cs="Arial"/>
          <w:b/>
          <w:i/>
          <w:sz w:val="21"/>
          <w:szCs w:val="21"/>
          <w:lang w:val="en"/>
        </w:rPr>
      </w:pPr>
    </w:p>
    <w:p w14:paraId="084373CB" w14:textId="017EF5F7" w:rsidR="003746DB" w:rsidRPr="00857F0F" w:rsidRDefault="003746DB" w:rsidP="003746DB">
      <w:pPr>
        <w:spacing w:after="0" w:line="240" w:lineRule="auto"/>
        <w:rPr>
          <w:rFonts w:ascii="Museo Sans 100" w:hAnsi="Museo Sans 100" w:cs="Arial"/>
          <w:b/>
          <w:i/>
          <w:sz w:val="21"/>
          <w:szCs w:val="21"/>
          <w:lang w:val="en"/>
        </w:rPr>
      </w:pPr>
      <w:r w:rsidRPr="00857F0F">
        <w:rPr>
          <w:rFonts w:ascii="Museo Sans 100" w:hAnsi="Museo Sans 100" w:cs="Arial"/>
          <w:b/>
          <w:i/>
          <w:sz w:val="21"/>
          <w:szCs w:val="21"/>
          <w:lang w:val="en"/>
        </w:rPr>
        <w:t>Mr</w:t>
      </w:r>
      <w:r w:rsidR="00822197">
        <w:rPr>
          <w:rFonts w:ascii="Museo Sans 100" w:hAnsi="Museo Sans 100" w:cs="Arial"/>
          <w:b/>
          <w:i/>
          <w:sz w:val="21"/>
          <w:szCs w:val="21"/>
          <w:lang w:val="en"/>
        </w:rPr>
        <w:t>s</w:t>
      </w:r>
      <w:r w:rsidRPr="00857F0F">
        <w:rPr>
          <w:rFonts w:ascii="Museo Sans 100" w:hAnsi="Museo Sans 100" w:cs="Arial"/>
          <w:b/>
          <w:i/>
          <w:sz w:val="21"/>
          <w:szCs w:val="21"/>
          <w:lang w:val="en"/>
        </w:rPr>
        <w:t xml:space="preserve">. </w:t>
      </w:r>
      <w:r w:rsidR="00822197">
        <w:rPr>
          <w:rFonts w:ascii="Museo Sans 100" w:hAnsi="Museo Sans 100" w:cs="Arial"/>
          <w:b/>
          <w:i/>
          <w:sz w:val="21"/>
          <w:szCs w:val="21"/>
          <w:lang w:val="en"/>
        </w:rPr>
        <w:t>Nikki Mackie</w:t>
      </w:r>
    </w:p>
    <w:p w14:paraId="1EBDE0AE" w14:textId="06CC9960" w:rsidR="003746DB" w:rsidRPr="00D6621C" w:rsidRDefault="00822197" w:rsidP="003746DB">
      <w:pPr>
        <w:spacing w:after="0" w:line="240" w:lineRule="auto"/>
        <w:rPr>
          <w:rFonts w:ascii="Museo Sans 100" w:hAnsi="Museo Sans 100" w:cs="Arial"/>
          <w:b/>
          <w:sz w:val="21"/>
          <w:szCs w:val="21"/>
          <w:lang w:val="en"/>
        </w:rPr>
      </w:pPr>
      <w:r>
        <w:rPr>
          <w:rFonts w:ascii="Museo Sans 100" w:hAnsi="Museo Sans 100" w:cs="Arial"/>
          <w:b/>
          <w:sz w:val="21"/>
          <w:szCs w:val="21"/>
          <w:lang w:val="en"/>
        </w:rPr>
        <w:t xml:space="preserve">Assistant </w:t>
      </w:r>
      <w:r w:rsidR="003746DB" w:rsidRPr="00857F0F">
        <w:rPr>
          <w:rFonts w:ascii="Museo Sans 100" w:hAnsi="Museo Sans 100" w:cs="Arial"/>
          <w:b/>
          <w:sz w:val="21"/>
          <w:szCs w:val="21"/>
          <w:lang w:val="en"/>
        </w:rPr>
        <w:t>Headteacher</w:t>
      </w:r>
    </w:p>
    <w:p w14:paraId="756133F2" w14:textId="6500BCCD" w:rsidR="003746DB" w:rsidRPr="00D06C8D" w:rsidRDefault="003746DB" w:rsidP="003746DB">
      <w:pPr>
        <w:spacing w:after="0" w:line="240" w:lineRule="auto"/>
        <w:rPr>
          <w:rFonts w:ascii="Museo Sans 100" w:hAnsi="Museo Sans 100" w:cstheme="minorHAnsi"/>
          <w:sz w:val="21"/>
          <w:szCs w:val="21"/>
        </w:rPr>
      </w:pPr>
    </w:p>
    <w:p w14:paraId="334576A6" w14:textId="7224B889" w:rsidR="009B0BBF" w:rsidRDefault="009B0BBF" w:rsidP="002F3ACA">
      <w:pPr>
        <w:tabs>
          <w:tab w:val="left" w:leader="dot" w:pos="5670"/>
          <w:tab w:val="left" w:leader="dot" w:pos="8505"/>
        </w:tabs>
        <w:spacing w:after="0" w:line="276" w:lineRule="auto"/>
        <w:jc w:val="both"/>
        <w:rPr>
          <w:rFonts w:ascii="Museo Sans 100" w:hAnsi="Museo Sans 100"/>
          <w:sz w:val="21"/>
          <w:szCs w:val="21"/>
        </w:rPr>
      </w:pPr>
    </w:p>
    <w:sectPr w:rsidR="009B0BBF" w:rsidSect="00694F02">
      <w:footerReference w:type="default" r:id="rId13"/>
      <w:pgSz w:w="11906" w:h="16838" w:code="9"/>
      <w:pgMar w:top="567" w:right="1416"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90FBB" w14:textId="77777777" w:rsidR="00EE67C7" w:rsidRDefault="00EE67C7" w:rsidP="009F4A0C">
      <w:pPr>
        <w:spacing w:after="0" w:line="240" w:lineRule="auto"/>
      </w:pPr>
      <w:r>
        <w:separator/>
      </w:r>
    </w:p>
  </w:endnote>
  <w:endnote w:type="continuationSeparator" w:id="0">
    <w:p w14:paraId="0FEB8199" w14:textId="77777777" w:rsidR="00EE67C7" w:rsidRDefault="00EE67C7" w:rsidP="009F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100">
    <w:panose1 w:val="02000000000000000000"/>
    <w:charset w:val="00"/>
    <w:family w:val="modern"/>
    <w:notTrueType/>
    <w:pitch w:val="variable"/>
    <w:sig w:usb0="A00000AF" w:usb1="4000004A" w:usb2="00000000" w:usb3="00000000" w:csb0="00000093" w:csb1="00000000"/>
  </w:font>
  <w:font w:name="Century Gothic,Calibri">
    <w:altName w:val="Times New Roman"/>
    <w:panose1 w:val="00000000000000000000"/>
    <w:charset w:val="00"/>
    <w:family w:val="roman"/>
    <w:notTrueType/>
    <w:pitch w:val="default"/>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48E7" w14:textId="72865A88" w:rsidR="00F267BD" w:rsidRPr="00955B35" w:rsidRDefault="004342FF" w:rsidP="00F267BD">
    <w:pPr>
      <w:spacing w:after="0" w:line="240" w:lineRule="auto"/>
      <w:jc w:val="center"/>
      <w:rPr>
        <w:rFonts w:ascii="Museo Sans 100" w:hAnsi="Museo Sans 100"/>
        <w:i/>
        <w:iCs/>
        <w:sz w:val="14"/>
        <w:szCs w:val="14"/>
        <w:lang w:eastAsia="en-GB"/>
      </w:rPr>
    </w:pPr>
    <w:r w:rsidRPr="009F4A0C">
      <w:rPr>
        <w:noProof/>
        <w:sz w:val="14"/>
        <w:szCs w:val="14"/>
        <w:lang w:eastAsia="en-GB"/>
      </w:rPr>
      <w:drawing>
        <wp:anchor distT="0" distB="0" distL="114300" distR="114300" simplePos="0" relativeHeight="251659264" behindDoc="1" locked="0" layoutInCell="1" allowOverlap="1" wp14:anchorId="59472BF9" wp14:editId="469F7C08">
          <wp:simplePos x="0" y="0"/>
          <wp:positionH relativeFrom="column">
            <wp:posOffset>-109855</wp:posOffset>
          </wp:positionH>
          <wp:positionV relativeFrom="paragraph">
            <wp:posOffset>5080</wp:posOffset>
          </wp:positionV>
          <wp:extent cx="985520" cy="556260"/>
          <wp:effectExtent l="0" t="0" r="5080" b="0"/>
          <wp:wrapSquare wrapText="bothSides"/>
          <wp:docPr id="17" name="Picture 17" descr="REAch2 Logo"/>
          <wp:cNvGraphicFramePr/>
          <a:graphic xmlns:a="http://schemas.openxmlformats.org/drawingml/2006/main">
            <a:graphicData uri="http://schemas.openxmlformats.org/drawingml/2006/picture">
              <pic:pic xmlns:pic="http://schemas.openxmlformats.org/drawingml/2006/picture">
                <pic:nvPicPr>
                  <pic:cNvPr id="1" name="Picture 1" descr="REAch2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7BD">
      <w:rPr>
        <w:rFonts w:ascii="Century Gothic" w:hAnsi="Century Gothic"/>
        <w:i/>
        <w:iCs/>
        <w:color w:val="000000"/>
        <w:sz w:val="14"/>
        <w:szCs w:val="14"/>
        <w:lang w:eastAsia="en-GB"/>
      </w:rPr>
      <w:t>REAc</w:t>
    </w:r>
    <w:r w:rsidR="00F267BD" w:rsidRPr="00955B35">
      <w:rPr>
        <w:rFonts w:ascii="Museo Sans 100" w:hAnsi="Museo Sans 100"/>
        <w:i/>
        <w:iCs/>
        <w:sz w:val="14"/>
        <w:szCs w:val="14"/>
        <w:lang w:eastAsia="en-GB"/>
      </w:rPr>
      <w:t>h2 Academy Trust is a charitable company limited by guarantee in England and Wales, Company number 08452281</w:t>
    </w:r>
  </w:p>
  <w:p w14:paraId="1D7F6DDB" w14:textId="77777777" w:rsidR="00F267BD" w:rsidRDefault="00F267BD" w:rsidP="00F267BD">
    <w:pPr>
      <w:spacing w:after="0" w:line="240" w:lineRule="auto"/>
      <w:jc w:val="center"/>
      <w:rPr>
        <w:rFonts w:ascii="Museo Sans 100" w:hAnsi="Museo Sans 100"/>
        <w:i/>
        <w:iCs/>
        <w:sz w:val="14"/>
        <w:szCs w:val="14"/>
        <w:shd w:val="clear" w:color="auto" w:fill="FFFFFF"/>
        <w:lang w:eastAsia="en-GB"/>
      </w:rPr>
    </w:pPr>
    <w:r w:rsidRPr="00955B35">
      <w:rPr>
        <w:rFonts w:ascii="Museo Sans 100" w:hAnsi="Museo Sans 100"/>
        <w:i/>
        <w:iCs/>
        <w:sz w:val="14"/>
        <w:szCs w:val="14"/>
        <w:shd w:val="clear" w:color="auto" w:fill="FFFFFF"/>
        <w:lang w:eastAsia="en-GB"/>
      </w:rPr>
      <w:t xml:space="preserve">Registered office Address: </w:t>
    </w:r>
    <w:proofErr w:type="spellStart"/>
    <w:r w:rsidRPr="00955B35">
      <w:rPr>
        <w:rFonts w:ascii="Museo Sans 100" w:hAnsi="Museo Sans 100"/>
        <w:i/>
        <w:iCs/>
        <w:sz w:val="14"/>
        <w:szCs w:val="14"/>
        <w:shd w:val="clear" w:color="auto" w:fill="FFFFFF"/>
        <w:lang w:eastAsia="en-GB"/>
      </w:rPr>
      <w:t>Henhurst</w:t>
    </w:r>
    <w:proofErr w:type="spellEnd"/>
    <w:r w:rsidRPr="00955B35">
      <w:rPr>
        <w:rFonts w:ascii="Museo Sans 100" w:hAnsi="Museo Sans 100"/>
        <w:i/>
        <w:iCs/>
        <w:sz w:val="14"/>
        <w:szCs w:val="14"/>
        <w:shd w:val="clear" w:color="auto" w:fill="FFFFFF"/>
        <w:lang w:eastAsia="en-GB"/>
      </w:rPr>
      <w:t xml:space="preserve"> Ridge Primary </w:t>
    </w:r>
    <w:r>
      <w:rPr>
        <w:rFonts w:ascii="Museo Sans 100" w:hAnsi="Museo Sans 100"/>
        <w:i/>
        <w:iCs/>
        <w:sz w:val="14"/>
        <w:szCs w:val="14"/>
        <w:shd w:val="clear" w:color="auto" w:fill="FFFFFF"/>
        <w:lang w:eastAsia="en-GB"/>
      </w:rPr>
      <w:t>Academy</w:t>
    </w:r>
  </w:p>
  <w:p w14:paraId="3CA63D48" w14:textId="0329B80C" w:rsidR="00F267BD" w:rsidRPr="00955B35" w:rsidRDefault="00F267BD" w:rsidP="00F267BD">
    <w:pPr>
      <w:spacing w:after="0" w:line="240" w:lineRule="auto"/>
      <w:jc w:val="center"/>
      <w:rPr>
        <w:rFonts w:ascii="Museo Sans 100" w:hAnsi="Museo Sans 100"/>
        <w:i/>
        <w:iCs/>
        <w:sz w:val="14"/>
        <w:szCs w:val="14"/>
        <w:shd w:val="clear" w:color="auto" w:fill="FFFFFF"/>
        <w:lang w:eastAsia="en-GB"/>
      </w:rPr>
    </w:pPr>
    <w:proofErr w:type="spellStart"/>
    <w:r w:rsidRPr="00955B35">
      <w:rPr>
        <w:rFonts w:ascii="Museo Sans 100" w:hAnsi="Museo Sans 100"/>
        <w:i/>
        <w:iCs/>
        <w:sz w:val="14"/>
        <w:szCs w:val="14"/>
        <w:shd w:val="clear" w:color="auto" w:fill="FFFFFF"/>
        <w:lang w:eastAsia="en-GB"/>
      </w:rPr>
      <w:t>Henhurst</w:t>
    </w:r>
    <w:proofErr w:type="spellEnd"/>
    <w:r w:rsidRPr="00955B35">
      <w:rPr>
        <w:rFonts w:ascii="Museo Sans 100" w:hAnsi="Museo Sans 100"/>
        <w:i/>
        <w:iCs/>
        <w:sz w:val="14"/>
        <w:szCs w:val="14"/>
        <w:shd w:val="clear" w:color="auto" w:fill="FFFFFF"/>
        <w:lang w:eastAsia="en-GB"/>
      </w:rPr>
      <w:t xml:space="preserve"> Ridge, </w:t>
    </w:r>
    <w:proofErr w:type="spellStart"/>
    <w:r w:rsidRPr="00955B35">
      <w:rPr>
        <w:rFonts w:ascii="Museo Sans 100" w:hAnsi="Museo Sans 100"/>
        <w:i/>
        <w:iCs/>
        <w:sz w:val="14"/>
        <w:szCs w:val="14"/>
        <w:shd w:val="clear" w:color="auto" w:fill="FFFFFF"/>
        <w:lang w:eastAsia="en-GB"/>
      </w:rPr>
      <w:t>Branston</w:t>
    </w:r>
    <w:proofErr w:type="spellEnd"/>
    <w:r w:rsidRPr="00955B35">
      <w:rPr>
        <w:rFonts w:ascii="Museo Sans 100" w:hAnsi="Museo Sans 100"/>
        <w:i/>
        <w:iCs/>
        <w:sz w:val="14"/>
        <w:szCs w:val="14"/>
        <w:shd w:val="clear" w:color="auto" w:fill="FFFFFF"/>
        <w:lang w:eastAsia="en-GB"/>
      </w:rPr>
      <w:t>, Burton Upon Trent, Staffordshire, DE13 9</w:t>
    </w:r>
    <w:r>
      <w:rPr>
        <w:rFonts w:ascii="Museo Sans 100" w:hAnsi="Museo Sans 100"/>
        <w:i/>
        <w:iCs/>
        <w:sz w:val="14"/>
        <w:szCs w:val="14"/>
        <w:shd w:val="clear" w:color="auto" w:fill="FFFFFF"/>
        <w:lang w:eastAsia="en-GB"/>
      </w:rPr>
      <w:t>TQ</w:t>
    </w:r>
  </w:p>
  <w:p w14:paraId="5089BB03" w14:textId="77777777" w:rsidR="00F267BD" w:rsidRPr="00EF578C" w:rsidRDefault="00F267BD" w:rsidP="00F267BD">
    <w:pPr>
      <w:spacing w:after="0" w:line="240" w:lineRule="auto"/>
      <w:jc w:val="center"/>
      <w:rPr>
        <w:rFonts w:ascii="Museo Sans 100" w:hAnsi="Museo Sans 100" w:cs="Arial"/>
        <w:i/>
        <w:iCs/>
        <w:sz w:val="14"/>
        <w:szCs w:val="14"/>
        <w:lang w:eastAsia="en-GB"/>
      </w:rPr>
    </w:pPr>
    <w:r w:rsidRPr="00955B35">
      <w:rPr>
        <w:rFonts w:ascii="Museo Sans 100" w:hAnsi="Museo Sans 100" w:cs="Arial"/>
        <w:i/>
        <w:iCs/>
        <w:sz w:val="14"/>
        <w:szCs w:val="14"/>
        <w:lang w:eastAsia="en-GB"/>
      </w:rPr>
      <w:t xml:space="preserve">Tel: 01283 246433 Web: </w:t>
    </w:r>
    <w:hyperlink r:id="rId2" w:history="1">
      <w:r w:rsidRPr="008310CC">
        <w:rPr>
          <w:rStyle w:val="Hyperlink"/>
          <w:rFonts w:ascii="Museo Sans 100" w:hAnsi="Museo Sans 100" w:cs="Arial"/>
          <w:b/>
          <w:i/>
          <w:iCs/>
          <w:sz w:val="14"/>
          <w:szCs w:val="14"/>
          <w:lang w:eastAsia="en-GB"/>
        </w:rPr>
        <w:t>www.reach2.org</w:t>
      </w:r>
    </w:hyperlink>
    <w:r>
      <w:rPr>
        <w:rFonts w:ascii="Museo Sans 100" w:hAnsi="Museo Sans 100" w:cs="Arial"/>
        <w:b/>
        <w:i/>
        <w:iCs/>
        <w:sz w:val="14"/>
        <w:szCs w:val="14"/>
        <w:lang w:eastAsia="en-GB"/>
      </w:rPr>
      <w:t xml:space="preserve"> </w:t>
    </w:r>
    <w:r w:rsidRPr="00955B35">
      <w:rPr>
        <w:rFonts w:ascii="Museo Sans 100" w:hAnsi="Museo Sans 100" w:cs="Arial"/>
        <w:i/>
        <w:iCs/>
        <w:sz w:val="14"/>
        <w:szCs w:val="14"/>
        <w:lang w:eastAsia="en-GB"/>
      </w:rPr>
      <w:t xml:space="preserve"> Twitter: @reach2trust</w:t>
    </w:r>
    <w:r>
      <w:rPr>
        <w:rFonts w:ascii="Museo Sans 100" w:hAnsi="Museo Sans 100" w:cs="Arial"/>
        <w:i/>
        <w:iCs/>
        <w:sz w:val="14"/>
        <w:szCs w:val="14"/>
        <w:lang w:eastAsia="en-GB"/>
      </w:rPr>
      <w:t xml:space="preserve">  </w:t>
    </w:r>
    <w:r w:rsidRPr="00955B35">
      <w:rPr>
        <w:rFonts w:ascii="Museo Sans 100" w:hAnsi="Museo Sans 100" w:cs="Arial"/>
        <w:i/>
        <w:iCs/>
        <w:sz w:val="14"/>
        <w:szCs w:val="14"/>
        <w:lang w:eastAsia="en-GB"/>
      </w:rPr>
      <w:t xml:space="preserve"> </w:t>
    </w:r>
    <w:hyperlink r:id="rId3" w:history="1">
      <w:r w:rsidRPr="008310CC">
        <w:rPr>
          <w:rStyle w:val="Hyperlink"/>
          <w:rFonts w:ascii="Museo Sans 100" w:hAnsi="Museo Sans 100" w:cs="Arial"/>
          <w:i/>
          <w:iCs/>
          <w:sz w:val="14"/>
          <w:szCs w:val="14"/>
          <w:lang w:eastAsia="en-GB"/>
        </w:rPr>
        <w:t>info@reach2.org</w:t>
      </w:r>
    </w:hyperlink>
    <w:r>
      <w:rPr>
        <w:rStyle w:val="Hyperlink"/>
        <w:rFonts w:ascii="Museo Sans 100" w:hAnsi="Museo Sans 100" w:cs="Arial"/>
        <w:i/>
        <w:iCs/>
        <w:color w:val="auto"/>
        <w:sz w:val="14"/>
        <w:szCs w:val="14"/>
        <w:u w:val="none"/>
        <w:lang w:eastAsia="en-GB"/>
      </w:rPr>
      <w:t xml:space="preserve"> </w:t>
    </w:r>
    <w:r w:rsidRPr="00955B35">
      <w:rPr>
        <w:rFonts w:ascii="Museo Sans 100" w:hAnsi="Museo Sans 100" w:cs="Arial"/>
        <w:i/>
        <w:iCs/>
        <w:sz w:val="14"/>
        <w:szCs w:val="14"/>
        <w:lang w:eastAsia="en-GB"/>
      </w:rPr>
      <w:t xml:space="preserve"> VAT Number: 220 8862 15</w:t>
    </w:r>
  </w:p>
  <w:p w14:paraId="616190B6" w14:textId="71D4F169" w:rsidR="00F267BD" w:rsidRPr="009F4A0C" w:rsidRDefault="00F267BD" w:rsidP="00F267BD">
    <w:pPr>
      <w:spacing w:after="0" w:line="240" w:lineRule="auto"/>
      <w:rPr>
        <w:rFonts w:ascii="Century Gothic" w:hAnsi="Century Gothic" w:cs="Times New Roman"/>
        <w:i/>
        <w:iCs/>
        <w:color w:val="000000"/>
        <w:sz w:val="14"/>
        <w:szCs w:val="14"/>
        <w:lang w:eastAsia="en-GB"/>
      </w:rPr>
    </w:pPr>
  </w:p>
  <w:p w14:paraId="76F9732D" w14:textId="01B3ED6E" w:rsidR="009F4A0C" w:rsidRPr="009F4A0C" w:rsidRDefault="009F4A0C" w:rsidP="009F4A0C">
    <w:pPr>
      <w:spacing w:after="0" w:line="240" w:lineRule="auto"/>
      <w:rPr>
        <w:rFonts w:ascii="Century Gothic" w:hAnsi="Century Gothic" w:cs="Times New Roman"/>
        <w:i/>
        <w:iCs/>
        <w:color w:val="000000"/>
        <w:sz w:val="14"/>
        <w:szCs w:val="1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C5FFF" w14:textId="77777777" w:rsidR="00EE67C7" w:rsidRDefault="00EE67C7" w:rsidP="009F4A0C">
      <w:pPr>
        <w:spacing w:after="0" w:line="240" w:lineRule="auto"/>
      </w:pPr>
      <w:r>
        <w:separator/>
      </w:r>
    </w:p>
  </w:footnote>
  <w:footnote w:type="continuationSeparator" w:id="0">
    <w:p w14:paraId="7AAE5243" w14:textId="77777777" w:rsidR="00EE67C7" w:rsidRDefault="00EE67C7" w:rsidP="009F4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4"/>
    <w:rsid w:val="000011BF"/>
    <w:rsid w:val="000A4651"/>
    <w:rsid w:val="000B3A40"/>
    <w:rsid w:val="000C28FD"/>
    <w:rsid w:val="000C34BA"/>
    <w:rsid w:val="00110409"/>
    <w:rsid w:val="001243D4"/>
    <w:rsid w:val="001749C9"/>
    <w:rsid w:val="00183E6C"/>
    <w:rsid w:val="0018678C"/>
    <w:rsid w:val="0019097F"/>
    <w:rsid w:val="001A159E"/>
    <w:rsid w:val="00200B11"/>
    <w:rsid w:val="00211A10"/>
    <w:rsid w:val="00234803"/>
    <w:rsid w:val="002806AE"/>
    <w:rsid w:val="00293123"/>
    <w:rsid w:val="002F37CD"/>
    <w:rsid w:val="002F3ACA"/>
    <w:rsid w:val="002F61DE"/>
    <w:rsid w:val="002F6CB9"/>
    <w:rsid w:val="00332BA2"/>
    <w:rsid w:val="00353DAA"/>
    <w:rsid w:val="00354716"/>
    <w:rsid w:val="003746DB"/>
    <w:rsid w:val="00382620"/>
    <w:rsid w:val="003A0DB5"/>
    <w:rsid w:val="00415282"/>
    <w:rsid w:val="004342FF"/>
    <w:rsid w:val="00451F01"/>
    <w:rsid w:val="00490032"/>
    <w:rsid w:val="00547C26"/>
    <w:rsid w:val="00564979"/>
    <w:rsid w:val="006227DF"/>
    <w:rsid w:val="006427ED"/>
    <w:rsid w:val="00694F02"/>
    <w:rsid w:val="00695D2B"/>
    <w:rsid w:val="006C13CC"/>
    <w:rsid w:val="006E59B7"/>
    <w:rsid w:val="006F41B8"/>
    <w:rsid w:val="00724CD9"/>
    <w:rsid w:val="00753302"/>
    <w:rsid w:val="00772BCD"/>
    <w:rsid w:val="00822197"/>
    <w:rsid w:val="0083775B"/>
    <w:rsid w:val="00853753"/>
    <w:rsid w:val="00856007"/>
    <w:rsid w:val="00857F0F"/>
    <w:rsid w:val="0091650B"/>
    <w:rsid w:val="0094232E"/>
    <w:rsid w:val="009537A4"/>
    <w:rsid w:val="0099613D"/>
    <w:rsid w:val="009A6C9A"/>
    <w:rsid w:val="009B0BBF"/>
    <w:rsid w:val="009D3BAC"/>
    <w:rsid w:val="009D5A2B"/>
    <w:rsid w:val="009F4A0C"/>
    <w:rsid w:val="00A42EC6"/>
    <w:rsid w:val="00A51444"/>
    <w:rsid w:val="00A53003"/>
    <w:rsid w:val="00A55AE0"/>
    <w:rsid w:val="00A8395C"/>
    <w:rsid w:val="00AF0B71"/>
    <w:rsid w:val="00B01CCE"/>
    <w:rsid w:val="00B84015"/>
    <w:rsid w:val="00BC4E44"/>
    <w:rsid w:val="00C17DE2"/>
    <w:rsid w:val="00C20A22"/>
    <w:rsid w:val="00C56C67"/>
    <w:rsid w:val="00C64DA4"/>
    <w:rsid w:val="00CA0457"/>
    <w:rsid w:val="00CD4546"/>
    <w:rsid w:val="00CD6F73"/>
    <w:rsid w:val="00D1336B"/>
    <w:rsid w:val="00D31DB4"/>
    <w:rsid w:val="00DD1C16"/>
    <w:rsid w:val="00E11DE2"/>
    <w:rsid w:val="00E7502C"/>
    <w:rsid w:val="00E84DDD"/>
    <w:rsid w:val="00EE67C7"/>
    <w:rsid w:val="00F01D1A"/>
    <w:rsid w:val="00F03978"/>
    <w:rsid w:val="00F267BD"/>
    <w:rsid w:val="00F90A8B"/>
    <w:rsid w:val="00F92A6B"/>
    <w:rsid w:val="00F92A83"/>
    <w:rsid w:val="00F96078"/>
    <w:rsid w:val="00FE31F5"/>
    <w:rsid w:val="52B8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8C252F"/>
  <w15:chartTrackingRefBased/>
  <w15:docId w15:val="{796CB435-63D0-4022-9D04-8FF64839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444"/>
    <w:rPr>
      <w:color w:val="0000FF"/>
      <w:u w:val="single"/>
    </w:rPr>
  </w:style>
  <w:style w:type="paragraph" w:styleId="Header">
    <w:name w:val="header"/>
    <w:basedOn w:val="Normal"/>
    <w:link w:val="HeaderChar"/>
    <w:uiPriority w:val="99"/>
    <w:unhideWhenUsed/>
    <w:rsid w:val="009F4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A0C"/>
  </w:style>
  <w:style w:type="paragraph" w:styleId="Footer">
    <w:name w:val="footer"/>
    <w:basedOn w:val="Normal"/>
    <w:link w:val="FooterChar"/>
    <w:uiPriority w:val="99"/>
    <w:unhideWhenUsed/>
    <w:rsid w:val="009F4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A0C"/>
  </w:style>
  <w:style w:type="table" w:styleId="TableGrid">
    <w:name w:val="Table Grid"/>
    <w:basedOn w:val="TableNormal"/>
    <w:uiPriority w:val="39"/>
    <w:rsid w:val="006E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89477">
      <w:bodyDiv w:val="1"/>
      <w:marLeft w:val="0"/>
      <w:marRight w:val="0"/>
      <w:marTop w:val="0"/>
      <w:marBottom w:val="0"/>
      <w:divBdr>
        <w:top w:val="none" w:sz="0" w:space="0" w:color="auto"/>
        <w:left w:val="none" w:sz="0" w:space="0" w:color="auto"/>
        <w:bottom w:val="none" w:sz="0" w:space="0" w:color="auto"/>
        <w:right w:val="none" w:sz="0" w:space="0" w:color="auto"/>
      </w:divBdr>
    </w:div>
    <w:div w:id="1023167667">
      <w:bodyDiv w:val="1"/>
      <w:marLeft w:val="0"/>
      <w:marRight w:val="0"/>
      <w:marTop w:val="0"/>
      <w:marBottom w:val="0"/>
      <w:divBdr>
        <w:top w:val="none" w:sz="0" w:space="0" w:color="auto"/>
        <w:left w:val="none" w:sz="0" w:space="0" w:color="auto"/>
        <w:bottom w:val="none" w:sz="0" w:space="0" w:color="auto"/>
        <w:right w:val="none" w:sz="0" w:space="0" w:color="auto"/>
      </w:divBdr>
    </w:div>
    <w:div w:id="12460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ridgeacademy.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greenridgeacademy.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reach2.org" TargetMode="External"/><Relationship Id="rId2" Type="http://schemas.openxmlformats.org/officeDocument/2006/relationships/hyperlink" Target="http://www.reach2.org"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0" ma:contentTypeDescription="Create a new document." ma:contentTypeScope="" ma:versionID="687f64511d56f8c68bdedc3dbeb77e1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42132-D61E-48B3-9A03-1F3A9FB22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61679A-D69C-44D9-8D88-59F21261C86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F4DEE5D-E9C3-4215-9F56-6B85CF7EF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Wanford</dc:creator>
  <cp:keywords/>
  <dc:description/>
  <cp:lastModifiedBy>Lauren Curtis-Cross</cp:lastModifiedBy>
  <cp:revision>2</cp:revision>
  <cp:lastPrinted>2018-11-19T11:12:00Z</cp:lastPrinted>
  <dcterms:created xsi:type="dcterms:W3CDTF">2019-11-21T14:52:00Z</dcterms:created>
  <dcterms:modified xsi:type="dcterms:W3CDTF">2019-11-21T14:52:00Z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0x010100181AB909696FA14DBEE4B1A0DBD3EF88</vt:lpwstr>
  </property>
</Properties>
</file>